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8A2DD" w14:textId="42A8BCF9" w:rsidR="00BF0DFF" w:rsidRDefault="00BF0DFF" w:rsidP="00BF0DFF">
      <w:pPr>
        <w:jc w:val="center"/>
        <w:rPr>
          <w:b/>
          <w:color w:val="000000" w:themeColor="text1"/>
          <w:sz w:val="52"/>
          <w:szCs w:val="52"/>
        </w:rPr>
      </w:pPr>
      <w:r w:rsidRPr="00BF0DFF">
        <w:rPr>
          <w:b/>
          <w:color w:val="000000" w:themeColor="text1"/>
          <w:sz w:val="52"/>
          <w:szCs w:val="52"/>
        </w:rPr>
        <w:t>Zentrale Einführungsveranstaltungen für das Praxissemester 09</w:t>
      </w:r>
      <w:r>
        <w:rPr>
          <w:b/>
          <w:color w:val="000000" w:themeColor="text1"/>
          <w:sz w:val="52"/>
          <w:szCs w:val="52"/>
        </w:rPr>
        <w:t>/</w:t>
      </w:r>
      <w:r w:rsidRPr="00BF0DFF">
        <w:rPr>
          <w:b/>
          <w:color w:val="000000" w:themeColor="text1"/>
          <w:sz w:val="52"/>
          <w:szCs w:val="52"/>
        </w:rPr>
        <w:t>2025 im Lehramt Gymnasium/ Gesamtschule</w:t>
      </w:r>
    </w:p>
    <w:p w14:paraId="02AE06A1" w14:textId="77777777" w:rsidR="00BF0DFF" w:rsidRDefault="00BF0DFF" w:rsidP="00BF0DFF">
      <w:pPr>
        <w:jc w:val="center"/>
        <w:rPr>
          <w:b/>
          <w:color w:val="000000" w:themeColor="text1"/>
          <w:sz w:val="52"/>
          <w:szCs w:val="52"/>
        </w:rPr>
      </w:pPr>
      <w:r>
        <w:rPr>
          <w:b/>
          <w:color w:val="000000" w:themeColor="text1"/>
          <w:sz w:val="52"/>
          <w:szCs w:val="52"/>
        </w:rPr>
        <w:t>05.09.2025</w:t>
      </w:r>
    </w:p>
    <w:p w14:paraId="14B6254F" w14:textId="77777777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40"/>
          <w:szCs w:val="40"/>
        </w:rPr>
      </w:pPr>
    </w:p>
    <w:p w14:paraId="2AC1F3D6" w14:textId="4D13F747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40"/>
          <w:szCs w:val="40"/>
          <w:u w:val="single"/>
        </w:rPr>
      </w:pPr>
      <w:r w:rsidRPr="00BF0DFF">
        <w:rPr>
          <w:rFonts w:asciiTheme="minorHAnsi" w:hAnsiTheme="minorHAnsi"/>
          <w:b/>
          <w:color w:val="000000" w:themeColor="text1"/>
          <w:sz w:val="40"/>
          <w:szCs w:val="40"/>
          <w:u w:val="single"/>
        </w:rPr>
        <w:t>Teilgruppe 1a: 9.00 Uhr – 10.30 Uhr RAUM 201 (2.OG</w:t>
      </w:r>
      <w:r w:rsidRPr="00BF0DFF">
        <w:rPr>
          <w:rFonts w:asciiTheme="minorHAnsi" w:hAnsiTheme="minorHAnsi"/>
          <w:b/>
          <w:color w:val="000000" w:themeColor="text1"/>
          <w:sz w:val="44"/>
          <w:szCs w:val="44"/>
          <w:u w:val="single"/>
        </w:rPr>
        <w:t>)</w:t>
      </w:r>
      <w:r w:rsidRPr="00BF0DFF">
        <w:rPr>
          <w:rFonts w:asciiTheme="minorHAnsi" w:hAnsiTheme="minorHAnsi"/>
          <w:b/>
          <w:color w:val="000000" w:themeColor="text1"/>
          <w:sz w:val="40"/>
          <w:szCs w:val="40"/>
          <w:u w:val="single"/>
        </w:rPr>
        <w:t xml:space="preserve"> </w:t>
      </w:r>
    </w:p>
    <w:p w14:paraId="6DB41731" w14:textId="77777777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22"/>
          <w:szCs w:val="22"/>
        </w:rPr>
      </w:pPr>
    </w:p>
    <w:p w14:paraId="30EAAF12" w14:textId="33690438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  <w:u w:val="single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  <w:u w:val="single"/>
        </w:rPr>
        <w:t xml:space="preserve">Üfa-Gruppe Mühlenberg </w:t>
      </w:r>
    </w:p>
    <w:p w14:paraId="364B15F0" w14:textId="22EC90E1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 xml:space="preserve">Stein Gymnasium </w:t>
      </w: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>MS</w:t>
      </w:r>
    </w:p>
    <w:p w14:paraId="79956E34" w14:textId="18725731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>Pascal Gym MS</w:t>
      </w:r>
    </w:p>
    <w:p w14:paraId="74B1AECF" w14:textId="6BA2A3B0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 xml:space="preserve">Städt. Gym Ahlen </w:t>
      </w:r>
    </w:p>
    <w:p w14:paraId="5F8C2705" w14:textId="053AB239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 xml:space="preserve">AMG Gym Beckum </w:t>
      </w:r>
    </w:p>
    <w:p w14:paraId="1EC1D358" w14:textId="21669D34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 xml:space="preserve">Kopernikus Gym Neubeckum </w:t>
      </w:r>
    </w:p>
    <w:p w14:paraId="0CD5995C" w14:textId="06B462EF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 xml:space="preserve">Montessori GE Sendenhorst </w:t>
      </w:r>
    </w:p>
    <w:p w14:paraId="79690F59" w14:textId="77777777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</w:p>
    <w:p w14:paraId="4E7EBAA0" w14:textId="54B1E0A6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  <w:u w:val="single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  <w:u w:val="single"/>
        </w:rPr>
        <w:t>Üfa-Gruppe Richter</w:t>
      </w:r>
    </w:p>
    <w:p w14:paraId="6ECA582D" w14:textId="1FFBA47F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 xml:space="preserve">Gym Paulinum MS </w:t>
      </w:r>
    </w:p>
    <w:p w14:paraId="63A59E32" w14:textId="1AFE75BA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>Hittorf Gym MS</w:t>
      </w:r>
    </w:p>
    <w:p w14:paraId="63B2DB13" w14:textId="7273817B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 xml:space="preserve">Gym Laurentianum WAF </w:t>
      </w:r>
    </w:p>
    <w:p w14:paraId="5F8B4BDB" w14:textId="243DAB28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 xml:space="preserve">MSM Gym Telgte </w:t>
      </w:r>
    </w:p>
    <w:p w14:paraId="7DE9F63C" w14:textId="23765BD8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>Marien Gym WAF</w:t>
      </w:r>
    </w:p>
    <w:p w14:paraId="1398484C" w14:textId="67A93D29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 xml:space="preserve">GE Weiße Rose WAF </w:t>
      </w:r>
    </w:p>
    <w:p w14:paraId="541A3FAF" w14:textId="77777777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22"/>
          <w:szCs w:val="22"/>
        </w:rPr>
      </w:pPr>
    </w:p>
    <w:p w14:paraId="0E09FFA2" w14:textId="77777777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22"/>
          <w:szCs w:val="22"/>
        </w:rPr>
      </w:pPr>
    </w:p>
    <w:p w14:paraId="30A0A246" w14:textId="6683A59B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40"/>
          <w:szCs w:val="40"/>
          <w:u w:val="single"/>
        </w:rPr>
      </w:pPr>
      <w:r w:rsidRPr="00BF0DFF">
        <w:rPr>
          <w:rFonts w:asciiTheme="minorHAnsi" w:hAnsiTheme="minorHAnsi"/>
          <w:b/>
          <w:color w:val="000000" w:themeColor="text1"/>
          <w:sz w:val="40"/>
          <w:szCs w:val="40"/>
          <w:u w:val="single"/>
        </w:rPr>
        <w:t xml:space="preserve">Teilgruppe 1b: 9.00 Uhr – 10.30 Uhr RAUM 401 (4.OG) </w:t>
      </w:r>
    </w:p>
    <w:p w14:paraId="1D7E28A8" w14:textId="77777777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22"/>
          <w:szCs w:val="22"/>
        </w:rPr>
      </w:pPr>
    </w:p>
    <w:p w14:paraId="0BEA649D" w14:textId="5D27DE8B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  <w:u w:val="single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  <w:u w:val="single"/>
        </w:rPr>
        <w:t xml:space="preserve">Üfa-Gruppe Harbecke/Taubert </w:t>
      </w:r>
    </w:p>
    <w:p w14:paraId="3A229BA0" w14:textId="4F7E4E30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 xml:space="preserve">GE MAG MS </w:t>
      </w:r>
    </w:p>
    <w:p w14:paraId="5CB912A1" w14:textId="33BD3FDB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 xml:space="preserve">Schlaun Gym MS </w:t>
      </w:r>
    </w:p>
    <w:p w14:paraId="430C8B98" w14:textId="23E7C21F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 xml:space="preserve">Scholl Gym MS </w:t>
      </w:r>
    </w:p>
    <w:p w14:paraId="53542FA4" w14:textId="4177902C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 xml:space="preserve">Gym St. Michael Ahlen </w:t>
      </w:r>
    </w:p>
    <w:p w14:paraId="5FB49638" w14:textId="77777777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22"/>
          <w:szCs w:val="22"/>
        </w:rPr>
      </w:pPr>
    </w:p>
    <w:p w14:paraId="2DF3D4E9" w14:textId="77777777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22"/>
          <w:szCs w:val="22"/>
        </w:rPr>
      </w:pPr>
    </w:p>
    <w:p w14:paraId="7E3BBE11" w14:textId="5F83C4F5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40"/>
          <w:szCs w:val="40"/>
          <w:u w:val="single"/>
        </w:rPr>
      </w:pPr>
      <w:r w:rsidRPr="00BF0DFF">
        <w:rPr>
          <w:rFonts w:asciiTheme="minorHAnsi" w:hAnsiTheme="minorHAnsi"/>
          <w:b/>
          <w:color w:val="000000" w:themeColor="text1"/>
          <w:sz w:val="40"/>
          <w:szCs w:val="40"/>
          <w:u w:val="single"/>
        </w:rPr>
        <w:lastRenderedPageBreak/>
        <w:t>Teilgruppe 2a: 11.00 – 12.30 Uhr RAUM 201 (2.OG)</w:t>
      </w:r>
    </w:p>
    <w:p w14:paraId="54F780B2" w14:textId="77777777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22"/>
          <w:szCs w:val="22"/>
        </w:rPr>
      </w:pPr>
    </w:p>
    <w:p w14:paraId="36110382" w14:textId="0CEFEC23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  <w:u w:val="single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  <w:u w:val="single"/>
        </w:rPr>
        <w:t xml:space="preserve">Üfa-Gruppe Hertel </w:t>
      </w:r>
    </w:p>
    <w:p w14:paraId="45C059B5" w14:textId="4FC34764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 xml:space="preserve">Gym St. Mauritz MS </w:t>
      </w:r>
    </w:p>
    <w:p w14:paraId="7F3E5987" w14:textId="3BFC35C1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 xml:space="preserve">Annette Gym MS </w:t>
      </w:r>
    </w:p>
    <w:p w14:paraId="15FD9C03" w14:textId="77777777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</w:p>
    <w:p w14:paraId="3D56DE41" w14:textId="790274A6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  <w:u w:val="single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  <w:u w:val="single"/>
        </w:rPr>
        <w:t xml:space="preserve">Üfa-Gruppe Nesselbosch </w:t>
      </w:r>
    </w:p>
    <w:p w14:paraId="4899422C" w14:textId="5DB6F441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 xml:space="preserve">Schiller Gym MS </w:t>
      </w:r>
    </w:p>
    <w:p w14:paraId="3A8C74AA" w14:textId="25406940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 xml:space="preserve">Gym Johanneum Wadersloh </w:t>
      </w:r>
    </w:p>
    <w:p w14:paraId="39648011" w14:textId="2CDE3364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 xml:space="preserve">TMG Gym Oelde </w:t>
      </w:r>
    </w:p>
    <w:p w14:paraId="5F91CBA3" w14:textId="77777777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22"/>
          <w:szCs w:val="22"/>
        </w:rPr>
      </w:pPr>
    </w:p>
    <w:p w14:paraId="773E26A5" w14:textId="01DDEEB2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  <w:u w:val="single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  <w:u w:val="single"/>
        </w:rPr>
        <w:t xml:space="preserve">Üfa-Gruppe Wurzel </w:t>
      </w:r>
    </w:p>
    <w:p w14:paraId="265D8081" w14:textId="77CB83CF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 xml:space="preserve">GE Friedensschule MS </w:t>
      </w:r>
    </w:p>
    <w:p w14:paraId="6C179261" w14:textId="497B93E2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 xml:space="preserve">Gym Wolbeck </w:t>
      </w:r>
    </w:p>
    <w:p w14:paraId="5F5771F2" w14:textId="664640A8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 xml:space="preserve">KvG Gym MS </w:t>
      </w:r>
    </w:p>
    <w:p w14:paraId="38BB4188" w14:textId="0C7EAD3B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>GE Fritz Winter Ahlen</w:t>
      </w:r>
    </w:p>
    <w:p w14:paraId="02CDD879" w14:textId="77777777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22"/>
          <w:szCs w:val="22"/>
        </w:rPr>
      </w:pPr>
    </w:p>
    <w:p w14:paraId="5D388C58" w14:textId="77777777" w:rsidR="00BF0DFF" w:rsidRDefault="00BF0DFF" w:rsidP="00BF0DFF">
      <w:pPr>
        <w:pStyle w:val="Default"/>
        <w:pageBreakBefore/>
        <w:rPr>
          <w:rFonts w:asciiTheme="minorHAnsi" w:hAnsiTheme="minorHAnsi"/>
          <w:b/>
          <w:color w:val="000000" w:themeColor="text1"/>
          <w:sz w:val="40"/>
          <w:szCs w:val="40"/>
        </w:rPr>
      </w:pPr>
    </w:p>
    <w:p w14:paraId="2DF65A2C" w14:textId="46FFC515" w:rsidR="00BF0DFF" w:rsidRPr="00BF0DFF" w:rsidRDefault="00BF0DFF" w:rsidP="00BF0DFF">
      <w:pPr>
        <w:pStyle w:val="Default"/>
        <w:pageBreakBefore/>
        <w:rPr>
          <w:rFonts w:asciiTheme="minorHAnsi" w:hAnsiTheme="minorHAnsi"/>
          <w:b/>
          <w:color w:val="000000" w:themeColor="text1"/>
          <w:sz w:val="40"/>
          <w:szCs w:val="40"/>
        </w:rPr>
      </w:pPr>
      <w:r w:rsidRPr="00BF0DFF">
        <w:rPr>
          <w:rFonts w:asciiTheme="minorHAnsi" w:hAnsiTheme="minorHAnsi"/>
          <w:b/>
          <w:color w:val="000000" w:themeColor="text1"/>
          <w:sz w:val="40"/>
          <w:szCs w:val="40"/>
        </w:rPr>
        <w:lastRenderedPageBreak/>
        <w:t>Teilgruppe 2b: 11.00 -12.30 Uhr RAUM 401 (4.OG)</w:t>
      </w:r>
    </w:p>
    <w:p w14:paraId="5EEE1703" w14:textId="77777777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22"/>
          <w:szCs w:val="22"/>
        </w:rPr>
      </w:pPr>
    </w:p>
    <w:p w14:paraId="6EF5B470" w14:textId="02DF1D15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  <w:u w:val="single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  <w:u w:val="single"/>
        </w:rPr>
        <w:t>Üfa-Gruppe Mühlenschmidt</w:t>
      </w:r>
    </w:p>
    <w:p w14:paraId="63183189" w14:textId="0BCA9C94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 xml:space="preserve">GE GeMM MS </w:t>
      </w:r>
    </w:p>
    <w:p w14:paraId="3231308F" w14:textId="4804F107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 xml:space="preserve">Rats Gym MS </w:t>
      </w:r>
    </w:p>
    <w:p w14:paraId="2420A4FC" w14:textId="77777777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</w:p>
    <w:p w14:paraId="13661285" w14:textId="7F515A12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  <w:u w:val="single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  <w:u w:val="single"/>
        </w:rPr>
        <w:t xml:space="preserve">Üfa-Gruppe Maschke </w:t>
      </w:r>
    </w:p>
    <w:p w14:paraId="4DE129EB" w14:textId="373A44D0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>Kant Gym MS</w:t>
      </w:r>
    </w:p>
    <w:p w14:paraId="5211FFA6" w14:textId="0AE67AC0" w:rsidR="00BF0DFF" w:rsidRPr="00BF0DFF" w:rsidRDefault="00BF0DFF" w:rsidP="00BF0DFF">
      <w:pPr>
        <w:pStyle w:val="Default"/>
        <w:rPr>
          <w:rFonts w:asciiTheme="minorHAnsi" w:hAnsiTheme="minorHAnsi"/>
          <w:b/>
          <w:color w:val="000000" w:themeColor="text1"/>
          <w:sz w:val="32"/>
          <w:szCs w:val="32"/>
        </w:rPr>
      </w:pPr>
      <w:r w:rsidRPr="00BF0DFF">
        <w:rPr>
          <w:rFonts w:asciiTheme="minorHAnsi" w:hAnsiTheme="minorHAnsi"/>
          <w:b/>
          <w:color w:val="000000" w:themeColor="text1"/>
          <w:sz w:val="32"/>
          <w:szCs w:val="32"/>
        </w:rPr>
        <w:t xml:space="preserve">Gym Johanneum Ostbevern </w:t>
      </w:r>
    </w:p>
    <w:p w14:paraId="4DD9C677" w14:textId="77777777" w:rsidR="00675FFE" w:rsidRDefault="00675FFE"/>
    <w:sectPr w:rsidR="00675F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5C9"/>
    <w:rsid w:val="00021335"/>
    <w:rsid w:val="00081A61"/>
    <w:rsid w:val="004E2713"/>
    <w:rsid w:val="005C5294"/>
    <w:rsid w:val="00604B73"/>
    <w:rsid w:val="00675FFE"/>
    <w:rsid w:val="007B0956"/>
    <w:rsid w:val="008E45A5"/>
    <w:rsid w:val="00923DAE"/>
    <w:rsid w:val="00933C90"/>
    <w:rsid w:val="009F25C9"/>
    <w:rsid w:val="00A218D8"/>
    <w:rsid w:val="00AD381E"/>
    <w:rsid w:val="00B36921"/>
    <w:rsid w:val="00BF0DFF"/>
    <w:rsid w:val="00C56B43"/>
    <w:rsid w:val="00C766AC"/>
    <w:rsid w:val="00CF525C"/>
    <w:rsid w:val="00D07814"/>
    <w:rsid w:val="00D07DC1"/>
    <w:rsid w:val="00D13C62"/>
    <w:rsid w:val="00E3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3C83A"/>
  <w15:chartTrackingRefBased/>
  <w15:docId w15:val="{DE9B532B-DB7F-4E31-BB17-2D53D8B19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0DF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BF0D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</Words>
  <Characters>883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2025-09-01T11:42:00Z</dcterms:created>
  <dcterms:modified xsi:type="dcterms:W3CDTF">2025-09-01T11:42:00Z</dcterms:modified>
</cp:coreProperties>
</file>